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94E">
        <w:rPr>
          <w:rFonts w:ascii="Times New Roman" w:hAnsi="Times New Roman" w:cs="Times New Roman"/>
          <w:sz w:val="28"/>
          <w:szCs w:val="28"/>
        </w:rPr>
        <w:t>Забайкальцы могут стать лесными пожарными</w:t>
      </w:r>
    </w:p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Вакансии сезонных лесных пожарных открылись в КГСАУ «Забайкаллесхоз» в Забайкалье. Граждане могут поступить на службу в период пожароопасного сезона, начиная с 1 марта 2023 года.</w:t>
      </w:r>
    </w:p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Общая потребность в сезонных рабочих лесопожарных формирований составляет 446 человек.</w:t>
      </w:r>
    </w:p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 xml:space="preserve">КГСАУ «Забайкаллесхоз» гарантирует кандидатам прохождение медицинского осмотра, обучение и получение специального обмундирования за счет учреждения. </w:t>
      </w:r>
    </w:p>
    <w:p w:rsidR="00FA6F86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Желающие могут обратиться по адресу г. Чита, ул. Кирова, 9, либо по телефону 21-79-23. Контактное лицо - начальник отдела кадров Полякова Наталья Александровна.</w:t>
      </w:r>
    </w:p>
    <w:p w:rsidR="0064294E" w:rsidRDefault="0064294E" w:rsidP="0064294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4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0"/>
    <w:rsid w:val="00024C6F"/>
    <w:rsid w:val="000573CD"/>
    <w:rsid w:val="000B7B26"/>
    <w:rsid w:val="00332D27"/>
    <w:rsid w:val="004770C9"/>
    <w:rsid w:val="00511366"/>
    <w:rsid w:val="00637EDB"/>
    <w:rsid w:val="0064294E"/>
    <w:rsid w:val="006564F4"/>
    <w:rsid w:val="007F6E69"/>
    <w:rsid w:val="00841B60"/>
    <w:rsid w:val="00930044"/>
    <w:rsid w:val="00D5769A"/>
    <w:rsid w:val="00EB47B4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З.Ц. Дагбаев</dc:creator>
  <cp:lastModifiedBy>администрация</cp:lastModifiedBy>
  <cp:revision>2</cp:revision>
  <cp:lastPrinted>2023-01-11T07:06:00Z</cp:lastPrinted>
  <dcterms:created xsi:type="dcterms:W3CDTF">2023-01-12T06:05:00Z</dcterms:created>
  <dcterms:modified xsi:type="dcterms:W3CDTF">2023-01-12T06:05:00Z</dcterms:modified>
</cp:coreProperties>
</file>